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91" w:rsidRPr="002B5651" w:rsidRDefault="005D32EE">
      <w:pPr>
        <w:rPr>
          <w:b/>
          <w:sz w:val="40"/>
          <w:lang w:val="en-US"/>
        </w:rPr>
      </w:pPr>
      <w:r w:rsidRPr="002B5651">
        <w:rPr>
          <w:b/>
          <w:sz w:val="40"/>
          <w:lang w:val="en-US"/>
        </w:rPr>
        <w:t>Reflective Practice:</w:t>
      </w:r>
    </w:p>
    <w:p w:rsidR="005D32EE" w:rsidRDefault="005D32EE">
      <w:pPr>
        <w:rPr>
          <w:lang w:val="en-US"/>
        </w:rPr>
      </w:pPr>
      <w:r>
        <w:rPr>
          <w:lang w:val="en-US"/>
        </w:rPr>
        <w:t>This diagram presents the stages in reflective practice, on the next page is a template for you to complete your own:</w:t>
      </w:r>
    </w:p>
    <w:p w:rsidR="005D32EE" w:rsidRDefault="005D32EE">
      <w:pPr>
        <w:rPr>
          <w:lang w:val="en-US"/>
        </w:rPr>
      </w:pPr>
    </w:p>
    <w:p w:rsidR="005D32EE" w:rsidRDefault="005D32EE">
      <w:pPr>
        <w:rPr>
          <w:lang w:val="en-US"/>
        </w:rPr>
      </w:pPr>
    </w:p>
    <w:p w:rsidR="005D32EE" w:rsidRDefault="005D32EE" w:rsidP="002B5651">
      <w:pPr>
        <w:jc w:val="center"/>
        <w:rPr>
          <w:lang w:val="en-US"/>
        </w:rPr>
      </w:pPr>
      <w:r w:rsidRPr="005D32EE">
        <w:rPr>
          <w:lang w:val="en-US"/>
        </w:rPr>
        <w:drawing>
          <wp:inline distT="0" distB="0" distL="0" distR="0" wp14:anchorId="7B2936CB" wp14:editId="55F5C251">
            <wp:extent cx="5061210" cy="414041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1210" cy="414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2EE" w:rsidRDefault="005D32EE">
      <w:pPr>
        <w:rPr>
          <w:lang w:val="en-US"/>
        </w:rPr>
      </w:pPr>
    </w:p>
    <w:p w:rsidR="005D32EE" w:rsidRPr="005D32EE" w:rsidRDefault="005D32EE">
      <w:pPr>
        <w:rPr>
          <w:b/>
          <w:lang w:val="en-US"/>
        </w:rPr>
      </w:pPr>
      <w:r w:rsidRPr="005D32EE">
        <w:rPr>
          <w:b/>
          <w:lang w:val="en-US"/>
        </w:rPr>
        <w:t>My Reflective Practice:</w:t>
      </w:r>
    </w:p>
    <w:p w:rsidR="005D32EE" w:rsidRDefault="005D32EE">
      <w:pPr>
        <w:rPr>
          <w:lang w:val="en-US"/>
        </w:rPr>
      </w:pPr>
      <w:r>
        <w:rPr>
          <w:lang w:val="en-US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5D32EE" w:rsidTr="005D32EE">
        <w:tc>
          <w:tcPr>
            <w:tcW w:w="2024" w:type="dxa"/>
          </w:tcPr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Issue for review (Event, action,  conversation etc.)</w:t>
            </w: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Description:</w:t>
            </w:r>
          </w:p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(What happened?)</w:t>
            </w: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Feelings:</w:t>
            </w:r>
          </w:p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(What were you thinking and feeling throughout?)</w:t>
            </w: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Evaluation:</w:t>
            </w:r>
          </w:p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(What went well, what didn’t go well?)</w:t>
            </w: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Learning:</w:t>
            </w:r>
          </w:p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(In the same situation, what could I improve?)</w:t>
            </w: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 xml:space="preserve">Conclusion: </w:t>
            </w:r>
          </w:p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(What key lesson arises for me in general?)</w:t>
            </w: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 xml:space="preserve">Action Plan: </w:t>
            </w:r>
          </w:p>
          <w:p w:rsidR="005D32EE" w:rsidRDefault="005D32EE">
            <w:pPr>
              <w:rPr>
                <w:lang w:val="en-US"/>
              </w:rPr>
            </w:pPr>
            <w:r>
              <w:rPr>
                <w:lang w:val="en-US"/>
              </w:rPr>
              <w:t>(In future, what should I seek to strengthen or change?)</w:t>
            </w:r>
          </w:p>
        </w:tc>
      </w:tr>
      <w:tr w:rsidR="005D32EE" w:rsidTr="005D32EE">
        <w:tc>
          <w:tcPr>
            <w:tcW w:w="2024" w:type="dxa"/>
          </w:tcPr>
          <w:p w:rsidR="005D32EE" w:rsidRDefault="005D32EE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</w:tr>
      <w:tr w:rsidR="005D32EE" w:rsidTr="005D32EE">
        <w:tc>
          <w:tcPr>
            <w:tcW w:w="2024" w:type="dxa"/>
          </w:tcPr>
          <w:p w:rsidR="005D32EE" w:rsidRDefault="005D32EE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</w:tr>
      <w:tr w:rsidR="005D32EE" w:rsidTr="005D32EE">
        <w:tc>
          <w:tcPr>
            <w:tcW w:w="2024" w:type="dxa"/>
          </w:tcPr>
          <w:p w:rsidR="005D32EE" w:rsidRDefault="005D32EE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</w:tr>
      <w:tr w:rsidR="005D32EE" w:rsidTr="005D32EE">
        <w:tc>
          <w:tcPr>
            <w:tcW w:w="2024" w:type="dxa"/>
          </w:tcPr>
          <w:p w:rsidR="005D32EE" w:rsidRDefault="005D32EE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  <w:p w:rsidR="002B5651" w:rsidRDefault="002B5651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  <w:tc>
          <w:tcPr>
            <w:tcW w:w="2025" w:type="dxa"/>
          </w:tcPr>
          <w:p w:rsidR="005D32EE" w:rsidRDefault="005D32EE">
            <w:pPr>
              <w:rPr>
                <w:lang w:val="en-US"/>
              </w:rPr>
            </w:pPr>
          </w:p>
        </w:tc>
      </w:tr>
    </w:tbl>
    <w:p w:rsidR="005D32EE" w:rsidRPr="005D32EE" w:rsidRDefault="005D32EE">
      <w:pPr>
        <w:rPr>
          <w:lang w:val="en-US"/>
        </w:rPr>
      </w:pPr>
    </w:p>
    <w:sectPr w:rsidR="005D32EE" w:rsidRPr="005D32EE" w:rsidSect="005D32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EE"/>
    <w:rsid w:val="002B5651"/>
    <w:rsid w:val="005D32EE"/>
    <w:rsid w:val="00B3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Southco, Inc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Adlard</dc:creator>
  <cp:lastModifiedBy>Steve Adlard</cp:lastModifiedBy>
  <cp:revision>1</cp:revision>
  <dcterms:created xsi:type="dcterms:W3CDTF">2020-03-27T12:07:00Z</dcterms:created>
  <dcterms:modified xsi:type="dcterms:W3CDTF">2020-03-27T12:23:00Z</dcterms:modified>
</cp:coreProperties>
</file>